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C4" w:rsidRDefault="006327C4" w:rsidP="00632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482"/>
            <wp:effectExtent l="19050" t="0" r="3175" b="0"/>
            <wp:docPr id="1" name="Picture 1" descr="C:\Users\Мария\Documents\Scanned Documents\Рисунок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C4" w:rsidRDefault="006327C4" w:rsidP="00632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4" w:rsidRDefault="006327C4" w:rsidP="00632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4" w:rsidRPr="000B1D2F" w:rsidRDefault="006327C4" w:rsidP="006327C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2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27C4" w:rsidRPr="000B1D2F" w:rsidRDefault="006327C4" w:rsidP="006327C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3836">
        <w:rPr>
          <w:rFonts w:ascii="Times New Roman" w:hAnsi="Times New Roman" w:cs="Times New Roman"/>
          <w:sz w:val="28"/>
        </w:rPr>
        <w:t>1.1. Настоящий Устав, именуемый в дальнейшем «Устав», регулирует деятельность муниципального бюджетного дошкольного образовательного учреждения детск</w:t>
      </w:r>
      <w:r>
        <w:rPr>
          <w:rFonts w:ascii="Times New Roman" w:hAnsi="Times New Roman" w:cs="Times New Roman"/>
          <w:sz w:val="28"/>
        </w:rPr>
        <w:t>ого</w:t>
      </w:r>
      <w:r w:rsidRPr="00463836">
        <w:rPr>
          <w:rFonts w:ascii="Times New Roman" w:hAnsi="Times New Roman" w:cs="Times New Roman"/>
          <w:sz w:val="28"/>
        </w:rPr>
        <w:t xml:space="preserve"> сад</w:t>
      </w:r>
      <w:r>
        <w:rPr>
          <w:rFonts w:ascii="Times New Roman" w:hAnsi="Times New Roman" w:cs="Times New Roman"/>
          <w:sz w:val="28"/>
        </w:rPr>
        <w:t>а</w:t>
      </w:r>
      <w:r w:rsidRPr="0046383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Теремок</w:t>
      </w:r>
      <w:r w:rsidRPr="0046383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села Конюшки </w:t>
      </w:r>
      <w:r w:rsidRPr="00463836">
        <w:rPr>
          <w:rFonts w:ascii="Times New Roman" w:hAnsi="Times New Roman" w:cs="Times New Roman"/>
          <w:sz w:val="28"/>
        </w:rPr>
        <w:t xml:space="preserve">Чаплыгинского муниципального района Липецкой области Российской Федерации </w:t>
      </w:r>
      <w:r w:rsidRPr="00463836">
        <w:rPr>
          <w:rFonts w:ascii="Times New Roman" w:hAnsi="Times New Roman" w:cs="Times New Roman"/>
          <w:sz w:val="28"/>
          <w:szCs w:val="28"/>
        </w:rPr>
        <w:t>(далее по тексту – ДОУ)</w:t>
      </w:r>
      <w:r w:rsidRPr="00463836">
        <w:rPr>
          <w:rFonts w:ascii="Times New Roman" w:hAnsi="Times New Roman" w:cs="Times New Roman"/>
          <w:sz w:val="28"/>
        </w:rPr>
        <w:t xml:space="preserve">.  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Новая редакция У</w:t>
      </w:r>
      <w:r>
        <w:rPr>
          <w:rFonts w:ascii="Times New Roman" w:hAnsi="Times New Roman" w:cs="Times New Roman"/>
          <w:sz w:val="28"/>
          <w:szCs w:val="28"/>
        </w:rPr>
        <w:t xml:space="preserve">става принята в соответствии с </w:t>
      </w:r>
      <w:r w:rsidRPr="00463836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63836">
        <w:rPr>
          <w:rFonts w:ascii="Times New Roman" w:hAnsi="Times New Roman" w:cs="Times New Roman"/>
          <w:sz w:val="28"/>
          <w:szCs w:val="28"/>
        </w:rPr>
        <w:t xml:space="preserve">  кодек</w:t>
      </w:r>
      <w:r>
        <w:rPr>
          <w:rFonts w:ascii="Times New Roman" w:hAnsi="Times New Roman" w:cs="Times New Roman"/>
          <w:sz w:val="28"/>
          <w:szCs w:val="28"/>
        </w:rPr>
        <w:t>сом</w:t>
      </w:r>
      <w:r w:rsidRPr="004638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12.01.1996№ 7-ФЗ «О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3836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от 29 декабря 2012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836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Федерации». 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1.2.  Место нахождения ДОУ: 3999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63836">
        <w:rPr>
          <w:rFonts w:ascii="Times New Roman" w:hAnsi="Times New Roman" w:cs="Times New Roman"/>
          <w:sz w:val="28"/>
          <w:szCs w:val="28"/>
        </w:rPr>
        <w:t>,  РФ,  Липецкая область,</w:t>
      </w:r>
      <w:r>
        <w:rPr>
          <w:rFonts w:ascii="Times New Roman" w:hAnsi="Times New Roman" w:cs="Times New Roman"/>
          <w:sz w:val="28"/>
          <w:szCs w:val="28"/>
        </w:rPr>
        <w:t>Чаплыгинский район,</w:t>
      </w:r>
      <w:r w:rsidRPr="00463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село Конюшки, ул.Центральная </w:t>
      </w:r>
      <w:r w:rsidRPr="0046383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463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63836">
        <w:rPr>
          <w:rFonts w:ascii="Times New Roman" w:hAnsi="Times New Roman" w:cs="Times New Roman"/>
          <w:sz w:val="28"/>
          <w:szCs w:val="28"/>
        </w:rPr>
        <w:t xml:space="preserve">Полное наименование: Муниципальное бюджетное дошкольное образовательное учреждение детский сад </w:t>
      </w:r>
      <w:r w:rsidRPr="0046383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Теремок</w:t>
      </w:r>
      <w:r w:rsidRPr="0046383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села Конюшки </w:t>
      </w:r>
      <w:r w:rsidRPr="00463836">
        <w:rPr>
          <w:rFonts w:ascii="Times New Roman" w:hAnsi="Times New Roman" w:cs="Times New Roman"/>
          <w:sz w:val="28"/>
          <w:szCs w:val="28"/>
        </w:rPr>
        <w:t>Чаплыгинского муниципального района Липецкой области Российской Федерации.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63836">
        <w:rPr>
          <w:rFonts w:ascii="Times New Roman" w:hAnsi="Times New Roman" w:cs="Times New Roman"/>
          <w:sz w:val="28"/>
          <w:szCs w:val="28"/>
        </w:rPr>
        <w:t>Сокращенное наименование: МБДОУ д/с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3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Теремок</w:t>
      </w:r>
      <w:r w:rsidRPr="0046383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с. Конюшки </w:t>
      </w:r>
      <w:r w:rsidRPr="00463836">
        <w:rPr>
          <w:rFonts w:ascii="Times New Roman" w:hAnsi="Times New Roman" w:cs="Times New Roman"/>
          <w:sz w:val="28"/>
          <w:szCs w:val="28"/>
        </w:rPr>
        <w:t>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1.5. Организационно-правовая форма ДОУ: бюджетное учреждение.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1.6. Тип ДОУ: дошкольная образовательная организация.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1.7. ДОУ является юридическим лицом, создается и регистрируется в соответствии с законодательством Российской Федерации, может иметь самостоятельный баланс, счета в территориальных органах Федерального казначейства, финансовом органе Липецкой области, печать и штамп со своим наименованием, другие реквизиты. ДОУ вправе от своего имени заключать договоры, исполнять обязанности, нести ответственность, быть истцом и ответчиком в суде.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1.8. Права юридического лица у ДОУ в части ведения финансово-хозяйственной деятельности, направленной на подготовку воспитательно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36">
        <w:rPr>
          <w:rFonts w:ascii="Times New Roman" w:hAnsi="Times New Roman" w:cs="Times New Roman"/>
          <w:sz w:val="28"/>
          <w:szCs w:val="28"/>
        </w:rPr>
        <w:t>образовательного процесса, возникают с момента государственной регистрации.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1.9. Право на осуществление образовательной деятельности возникают у ДОУ с момента выдачи ему лицензии на осуществление образовательной деятельности.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1.10. Учредителем ДОУ является Администрация Чаплыгинского муниципального района Липецкой области (далее по тексту - Учредитель)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1.11. Мест</w:t>
      </w:r>
      <w:r>
        <w:rPr>
          <w:rFonts w:ascii="Times New Roman" w:hAnsi="Times New Roman" w:cs="Times New Roman"/>
          <w:sz w:val="28"/>
          <w:szCs w:val="28"/>
        </w:rPr>
        <w:t>о нахождения Учредителя: 339990</w:t>
      </w:r>
      <w:r w:rsidRPr="00463836">
        <w:rPr>
          <w:rFonts w:ascii="Times New Roman" w:hAnsi="Times New Roman" w:cs="Times New Roman"/>
          <w:sz w:val="28"/>
          <w:szCs w:val="28"/>
        </w:rPr>
        <w:t>, г. Чаплыгин Липецкой области, пл. Октябрьской Революции, д.73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1.12. ДОУ в своей деятельности руководствуется Конституцией Российской Федерации, федеральными законам</w:t>
      </w:r>
      <w:r>
        <w:rPr>
          <w:rFonts w:ascii="Times New Roman" w:hAnsi="Times New Roman" w:cs="Times New Roman"/>
          <w:sz w:val="28"/>
          <w:szCs w:val="28"/>
        </w:rPr>
        <w:t>и, иными нормативными правовыми</w:t>
      </w:r>
      <w:r w:rsidRPr="00463836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указами Президента Российской Федерации, постановлениями и распоряжениями Правительства Российской </w:t>
      </w:r>
      <w:r w:rsidRPr="00463836">
        <w:rPr>
          <w:rFonts w:ascii="Times New Roman" w:hAnsi="Times New Roman" w:cs="Times New Roman"/>
          <w:sz w:val="28"/>
          <w:szCs w:val="28"/>
        </w:rPr>
        <w:lastRenderedPageBreak/>
        <w:t>Федерации, иными подзаконными нормативными актами министерств и ведомств, законами и иными нормативными правовыми актами Липецкой области, содержащими нормы, регулирующие отношения в сфере образования, муниципальными правовыми актами, настоящим Уставом.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1.13. При смене места нахождения, наименования, других изменениях в Уставе ДОУ обязано информировать об этом регистрационный орган с последующим внесением изменений в Устав.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1.14. ДОУ обязуется вести воинский уч</w:t>
      </w:r>
      <w:r>
        <w:rPr>
          <w:rFonts w:ascii="Times New Roman" w:cs="Times New Roman"/>
          <w:sz w:val="28"/>
          <w:szCs w:val="28"/>
        </w:rPr>
        <w:t>е</w:t>
      </w:r>
      <w:r w:rsidRPr="00463836">
        <w:rPr>
          <w:rFonts w:ascii="Times New Roman" w:hAnsi="Times New Roman" w:cs="Times New Roman"/>
          <w:sz w:val="28"/>
          <w:szCs w:val="28"/>
        </w:rPr>
        <w:t>т в соответствии с действующим законодательством.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1.15. ДОУ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хранит и использует в установленном порядке документы по личному составу.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1.16. В ДОУ не допускается создание и деятельность политических партий, религиозных организаций (объединений). В ДОУ образование носит светский характер.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1.17. Образовательные отношения между ДОУ и родителями (законными представителями) воспитанников регулируются договором об образовании (далее по тексту – Договор), который не может ограничивать установленные законом права сторон.</w:t>
      </w:r>
    </w:p>
    <w:p w:rsidR="006327C4" w:rsidRPr="00A656FB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A656FB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FB">
        <w:rPr>
          <w:rFonts w:ascii="Times New Roman" w:hAnsi="Times New Roman" w:cs="Times New Roman"/>
          <w:b/>
          <w:sz w:val="28"/>
          <w:szCs w:val="28"/>
        </w:rPr>
        <w:t>2. ПРЕДМЕТЫ И ЦЕЛИ ДЕЯТЕЛЬНОСТИ ДОУ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2.1. Основными целями деятельности ДОУ являются образовательная деятельность по образовательным программам дошкольного образования, присмотр и уход за детьми.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36">
        <w:rPr>
          <w:rFonts w:ascii="Times New Roman" w:hAnsi="Times New Roman" w:cs="Times New Roman"/>
          <w:sz w:val="28"/>
          <w:szCs w:val="28"/>
        </w:rPr>
        <w:t>Предметом деятельности ДОУ являются: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воспитанников;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- развитие физических, интеллектуальных, нравственных, эстетических и личностных качеств,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- формирование предпосылок учебной деятельности;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- сохранение и укрепление здоровья воспитанников.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36">
        <w:rPr>
          <w:rFonts w:ascii="Times New Roman" w:hAnsi="Times New Roman" w:cs="Times New Roman"/>
          <w:sz w:val="28"/>
          <w:szCs w:val="28"/>
        </w:rPr>
        <w:t>Для реализации целей ДОУ имеет право: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- самостоятельно разрабатывать, утверждать и реализовать образовательную 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в соответствии с федеральным государственным образовательным стандартом дошкольного образования и с 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учетом соответствующих примерных образовательных программ дошкольного образования;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- выбирать средства, формы и методы воспитания и обучения воспитанников, а также методические пособия; 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- оказывать платные дополнительные услуги детям дошкольного возраста в соответствии с действующим законодательством РФ на договорной основе с родителями (законными представителями) детей;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lastRenderedPageBreak/>
        <w:t xml:space="preserve">- привлекать в порядке, установленном законодательством Российской </w:t>
      </w:r>
      <w:r w:rsidRPr="000D59D0">
        <w:rPr>
          <w:rFonts w:ascii="Times New Roman" w:hAnsi="Times New Roman" w:cs="Times New Roman"/>
          <w:sz w:val="28"/>
          <w:szCs w:val="28"/>
        </w:rPr>
        <w:t xml:space="preserve">Федерации, дополнительные финансовые средства за счет предоставления </w:t>
      </w:r>
      <w:r w:rsidRPr="00463836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</w:t>
      </w:r>
      <w:r w:rsidRPr="000D59D0">
        <w:rPr>
          <w:rFonts w:ascii="Times New Roman" w:hAnsi="Times New Roman" w:cs="Times New Roman"/>
          <w:sz w:val="28"/>
          <w:szCs w:val="28"/>
        </w:rPr>
        <w:t xml:space="preserve"> и иных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вести приносящую доход деятельность, разрешенную законодательством Российской Федерации и предусмотренную настоящим Уставом;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устанавливать прямые связи с иностранными предприятиями, учреждениями, организациями.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32AE">
        <w:rPr>
          <w:rFonts w:ascii="Times New Roman" w:hAnsi="Times New Roman" w:cs="Times New Roman"/>
          <w:b/>
          <w:sz w:val="28"/>
          <w:szCs w:val="28"/>
        </w:rPr>
        <w:t xml:space="preserve">КОМПЕТЕНЦИЯ, ПРАВА, ОБЯЗАННОСТИ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32AE">
        <w:rPr>
          <w:rFonts w:ascii="Times New Roman" w:hAnsi="Times New Roman" w:cs="Times New Roman"/>
          <w:b/>
          <w:sz w:val="28"/>
          <w:szCs w:val="28"/>
        </w:rPr>
        <w:t>ТВЕТСТВЕННОСТЬ ДОУ</w:t>
      </w:r>
    </w:p>
    <w:p w:rsidR="006327C4" w:rsidRPr="00DE32AE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D59D0">
        <w:rPr>
          <w:rFonts w:ascii="Times New Roman" w:hAnsi="Times New Roman" w:cs="Times New Roman"/>
          <w:sz w:val="28"/>
          <w:szCs w:val="28"/>
        </w:rPr>
        <w:t>ДОУ обладает самостоятельностью в осуществлении образовательной, административной, финансово-экономической деятельности, разработке и принятии нормативных, локальных актов.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ДОУ свободно в определении </w:t>
      </w:r>
      <w:r>
        <w:rPr>
          <w:rFonts w:ascii="Times New Roman" w:hAnsi="Times New Roman" w:cs="Times New Roman"/>
          <w:sz w:val="28"/>
          <w:szCs w:val="28"/>
        </w:rPr>
        <w:t>содержания образования, выборе учебно-</w:t>
      </w:r>
      <w:r w:rsidRPr="000D59D0">
        <w:rPr>
          <w:rFonts w:ascii="Times New Roman" w:hAnsi="Times New Roman" w:cs="Times New Roman"/>
          <w:sz w:val="28"/>
          <w:szCs w:val="28"/>
        </w:rPr>
        <w:t>методического обеспечения, образовательных технологий по реализуемой образовательной программе дошкольного образования.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Pr="000D59D0">
        <w:rPr>
          <w:rFonts w:ascii="Times New Roman" w:hAnsi="Times New Roman" w:cs="Times New Roman"/>
          <w:sz w:val="28"/>
          <w:szCs w:val="28"/>
        </w:rPr>
        <w:t>Компетенция ДОУ: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воспитанников, правил внутреннего трудового распорядка, иных локальных нормативных актов;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установление штатного расписания, если иное не уст</w:t>
      </w:r>
      <w:r>
        <w:rPr>
          <w:rFonts w:ascii="Times New Roman" w:hAnsi="Times New Roman" w:cs="Times New Roman"/>
          <w:sz w:val="28"/>
          <w:szCs w:val="28"/>
        </w:rPr>
        <w:t xml:space="preserve">ановлено </w:t>
      </w:r>
      <w:r w:rsidRPr="000D59D0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договоров, если иное не установлено действующим законодательством,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 дошкольного образования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разработка и утверждение  программы развития ДОУ, если иное не установлено действующим законодательством;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прием воспитанников в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определение списка учебных пособий, допущенных к использованию при реализации образовательной программы дошкольного образования ДОУ;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D59D0">
        <w:rPr>
          <w:rFonts w:ascii="Times New Roman" w:hAnsi="Times New Roman" w:cs="Times New Roman"/>
          <w:sz w:val="28"/>
          <w:szCs w:val="28"/>
        </w:rPr>
        <w:t xml:space="preserve"> индивидуальный учет результатов освоения воспитанниками образовательных программ;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проведение самообследования, обеспечение функционирования внутренней системы оценки качества дошкольного образования;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организации питания воспитанников и работников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создание условий для занятия воспитанниками физической культурой и спортом;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содействие деятельности объединений родителей (законных представителей) воспитанников, осуществляемой в ДОУ  в рамках действующего законодательства;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организация методической работы, в том числе организация и проведение методических конференций, семинаров;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ДОУ в сети «Интернет», содержащие информацию о деятельности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иные вопросы в соответствии с действующим законодательством.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3.4. ДОУ обязано осуществлять свою деятельность в соответствии с законодательством об образовании, в том числе: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основной образовательной программы дошкольного образования;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-  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создавать безопасные условия 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соблюдать права и свободы воспитанников и их родителей (законных представителей), работников ДОУ;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ДОУ несет ответственность в установленном законодательством РФ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за жизнь и здоровье воспитанников, работников ДОУ. За нарушение или незаконное ограничение права на образование и предусмотренных законодательством об образовании прав и свобод воспитанников и их родителей (законных представителей), нарушение требований к организации и осуществлению образовательной деятельности ДОУ и ее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E32AE">
        <w:rPr>
          <w:rFonts w:ascii="Times New Roman" w:hAnsi="Times New Roman" w:cs="Times New Roman"/>
          <w:b/>
          <w:sz w:val="28"/>
          <w:szCs w:val="28"/>
        </w:rPr>
        <w:t>ОРГАНИЗАЦИЯ ДЕЯТЕЛЬНОСТИ ДОУ</w:t>
      </w:r>
    </w:p>
    <w:p w:rsidR="006327C4" w:rsidRPr="00DE32AE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D59D0">
        <w:rPr>
          <w:rFonts w:ascii="Times New Roman" w:hAnsi="Times New Roman" w:cs="Times New Roman"/>
          <w:sz w:val="28"/>
          <w:szCs w:val="28"/>
        </w:rPr>
        <w:t>Возраст детей, подлежащих приему в ДОУ, определяется в соответствии с действующим законодательством РФ.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D59D0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детей в ДОУ определяется ежегодно исходя из имеющейся потребности и условий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D59D0">
        <w:rPr>
          <w:rFonts w:ascii="Times New Roman" w:hAnsi="Times New Roman" w:cs="Times New Roman"/>
          <w:sz w:val="28"/>
          <w:szCs w:val="28"/>
        </w:rPr>
        <w:t>В ДОУ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группы в режиме неполного дня (9 </w:t>
      </w:r>
      <w:r w:rsidRPr="000D59D0">
        <w:rPr>
          <w:rFonts w:ascii="Times New Roman" w:hAnsi="Times New Roman" w:cs="Times New Roman"/>
          <w:sz w:val="28"/>
          <w:szCs w:val="28"/>
        </w:rPr>
        <w:t xml:space="preserve">часового пребывания).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D59D0">
        <w:rPr>
          <w:rFonts w:ascii="Times New Roman" w:hAnsi="Times New Roman" w:cs="Times New Roman"/>
          <w:sz w:val="28"/>
          <w:szCs w:val="28"/>
        </w:rPr>
        <w:t>В ДОУ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1 группа</w:t>
      </w:r>
      <w:r w:rsidRPr="000D59D0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 Правила приема детей: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Правила приема детей в ДОУ на обучение по образовательным программам дошкольного образования в части, не урегулированной законодательством  об образовании, устанавливаются локальным нормативным актом ДОУ.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4.6. За ребенком сохраняется место в ДОУ при условии предоставления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соответствующих документов в следующих случаях: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болезни ребенка;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на время карантина в группе, которую посещает ребенок;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болезни родителя (законного представителя);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на время отпуска родителей.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Отчисление воспитанников из ДОУ проводится по следующим основаниям: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по медицинским показаниям;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условий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Договора;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при отсутствии ребенка в ДОУ более 1 месяца без уважительной причины.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за 30 календарных дней до  отчисления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ребенка письменно уведомляются об этом ДОУ. Родители (законные представители) имеют право обжаловать решение ДОУ  Учредителю в месячный срок с момента направления письменного уведомления.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0D59D0">
        <w:rPr>
          <w:rFonts w:ascii="Times New Roman" w:hAnsi="Times New Roman" w:cs="Times New Roman"/>
          <w:sz w:val="28"/>
          <w:szCs w:val="28"/>
        </w:rPr>
        <w:t>Тестирование ребенка при приеме его в ДОУ, переводе в следующуювозрастную группу не проводится.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 </w:t>
      </w:r>
      <w:r w:rsidRPr="000D59D0">
        <w:rPr>
          <w:rFonts w:ascii="Times New Roman" w:hAnsi="Times New Roman" w:cs="Times New Roman"/>
          <w:sz w:val="28"/>
          <w:szCs w:val="28"/>
        </w:rPr>
        <w:t>Режим работы ДОУ: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  <w:r w:rsidRPr="00DE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с 8.00 до 17.0</w:t>
      </w:r>
      <w:r w:rsidRPr="000D59D0">
        <w:rPr>
          <w:rFonts w:ascii="Times New Roman" w:hAnsi="Times New Roman" w:cs="Times New Roman"/>
          <w:sz w:val="28"/>
          <w:szCs w:val="28"/>
        </w:rPr>
        <w:t>0.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выходные дни: суббота, воскресенье, не</w:t>
      </w:r>
      <w:r>
        <w:rPr>
          <w:rFonts w:ascii="Times New Roman" w:hAnsi="Times New Roman" w:cs="Times New Roman"/>
          <w:sz w:val="28"/>
          <w:szCs w:val="28"/>
        </w:rPr>
        <w:t>рабочие праздничные дни.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Порядок посещения ДОУ воспитанниками по индивидуальному графику определяется в Договоре.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Организацию оказания первичной медико  -  санитарной помощи воспитанникам осуществляет </w:t>
      </w:r>
      <w:r>
        <w:rPr>
          <w:rFonts w:ascii="Times New Roman" w:hAnsi="Times New Roman" w:cs="Times New Roman"/>
          <w:sz w:val="28"/>
          <w:szCs w:val="28"/>
        </w:rPr>
        <w:t>ГУЗ «Чаплыгинская РБ».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ДОУ обязано предоставить помещение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условиями для работы медицинских работников.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4.12.ДОУ создает условия для охраны здоровья воспитанников, в том числе обеспечивает: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текущий контроль за состоянием здоровья воспитанников;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оздоровительных мероприятий, обучение и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сфере охраны </w:t>
      </w:r>
      <w:r w:rsidRPr="000D59D0">
        <w:rPr>
          <w:rFonts w:ascii="Times New Roman" w:hAnsi="Times New Roman" w:cs="Times New Roman"/>
          <w:sz w:val="28"/>
          <w:szCs w:val="28"/>
        </w:rPr>
        <w:t>здоровья граждан в РФ;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с воспитанниками во время пребывания в ДОУ в установленном порядке.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Педагогические работники ДОУ проходят периодические бесплатные медицинские обследования, которые проводятся за счет средств Учредителя. Иные работники ДОУ проходят обязательные предварительные (при поступлении на работу) и периодические медицинские осмотры (обследовании) за счет средств работодателя. 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Работники ДОУ подлежат государственному социальному и медицинскому страхованию в установленном законодательством РФ порядке.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ДОУ обеспечивает воспитанников сбалансированным питанием в соответствии с их возрастом и временем пребывания в ДОУ в пределах денежной нормы, установленной Учредителем. 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4.16.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9D0">
        <w:rPr>
          <w:rFonts w:ascii="Times New Roman" w:hAnsi="Times New Roman" w:cs="Times New Roman"/>
          <w:sz w:val="28"/>
          <w:szCs w:val="28"/>
        </w:rPr>
        <w:t>Организация питания воспитанников в ДОУ возлагается на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7541D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6327C4" w:rsidRPr="00D7541D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5.1. Образовательная деятельность в ДОУ  осуществляется на государственном языке Российской Федерации.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5.2. Содержание образовательного процесса в ДОУ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образования, разрабатываемой и утверждаемой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D59D0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реализуется с учетом возрастных и индивидуальных особенностей воспитанников.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D59D0">
        <w:rPr>
          <w:rFonts w:ascii="Times New Roman" w:hAnsi="Times New Roman" w:cs="Times New Roman"/>
          <w:sz w:val="28"/>
          <w:szCs w:val="28"/>
        </w:rPr>
        <w:t>ДОУ самостоятельно в выборе форм, средств и методов обучения и воспитания в пределах, определенных действующим законодательством РФ.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ДОУ обеспечивает функционирование системы внутреннего мониторинга качества образования. 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Pr="00D7541D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1D">
        <w:rPr>
          <w:rFonts w:ascii="Times New Roman" w:hAnsi="Times New Roman" w:cs="Times New Roman"/>
          <w:b/>
          <w:sz w:val="28"/>
          <w:szCs w:val="28"/>
        </w:rPr>
        <w:t>6. УЧАСТНИКИ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1D">
        <w:rPr>
          <w:rFonts w:ascii="Times New Roman" w:hAnsi="Times New Roman" w:cs="Times New Roman"/>
          <w:b/>
          <w:sz w:val="28"/>
          <w:szCs w:val="28"/>
        </w:rPr>
        <w:t>ИХ ПРАВА И ОБЯЗАННОСТИ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D59D0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ДОУ являются воспитанники, их родители (законные представители), педагогические и иные работники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 </w:t>
      </w:r>
      <w:r w:rsidRPr="000D59D0">
        <w:rPr>
          <w:rFonts w:ascii="Times New Roman" w:hAnsi="Times New Roman" w:cs="Times New Roman"/>
          <w:sz w:val="28"/>
          <w:szCs w:val="28"/>
        </w:rPr>
        <w:t>При приеме детей в ДОУ родителей (законных представителей) знакомят с уставом, лицензией на право осуществления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Pr="000D59D0">
        <w:rPr>
          <w:rFonts w:ascii="Times New Roman" w:hAnsi="Times New Roman" w:cs="Times New Roman"/>
          <w:sz w:val="28"/>
          <w:szCs w:val="28"/>
        </w:rPr>
        <w:t>Взаимоотношения участников образовательных отношений строятся  на основе сотрудничества, уважения личности, приоритета общечеловеческих ценностей.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</w:t>
      </w:r>
      <w:r w:rsidRPr="000D59D0">
        <w:rPr>
          <w:rFonts w:ascii="Times New Roman" w:hAnsi="Times New Roman" w:cs="Times New Roman"/>
          <w:sz w:val="28"/>
          <w:szCs w:val="28"/>
        </w:rPr>
        <w:t>ДОУ обеспечивает права каждого ребенка в соответствии с Конвенцией о правах ребенка, принятой 44-ой сессией Генеральной Ассамблеи ООН, действующим законодательством РФ.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Pr="000D59D0">
        <w:rPr>
          <w:rFonts w:ascii="Times New Roman" w:hAnsi="Times New Roman" w:cs="Times New Roman"/>
          <w:sz w:val="28"/>
          <w:szCs w:val="28"/>
        </w:rPr>
        <w:t>Воспитаннику гарантируется: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охрана жизни и здоровья;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защита от всех форм физического и психического насилия;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уважение человеческого достоинства;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удовлетворение потребностей в эмоционально-личностном общении;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развитие его творческих способностей и интересов;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образование в соответствии с основной образовательной программой.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 </w:t>
      </w:r>
      <w:r w:rsidRPr="000D59D0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знакомиться с уставом ДОУ, лицензией на осуществление образовательной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деятельности, с документацией и другими документами, регламентирующими организацию и осуществление образовательной деятельности;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знакомиться с содержанием образования, используемыми методами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обучения и воспитания, образовательными технологиями;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принимать участие в управлении ДОУ путем создания  Совета родителей (законных представителей) воспитанников в целях учета мнения родителей по вопросам управления ДОУ и при принятии ДОУ локальных нормативных актов, затрагивающих их права и законные интересы;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с воспитанников;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заслушивать отчеты заведующего ДОУ и педагогов о работе с детьми;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досрочно расторгать Договор.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соблюдать требования локальных нормативных актов, устанавливающих режим образовательной деятельности воспитанников;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 и работников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6.8. Иные права и обязанности родителей (законных представителей) воспитанников устанавливаются Договором.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Педагогические работники ДОУ пользуются академическими правами и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свободами: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выбор учебных пособий, материалов и иных средств 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методических материалов и иных компонентов образовательных программ;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бесплатное пользование образовательными, методическими услугами ДОУ в установленном порядке;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участие в управлении ДОУ, в том числе в коллегиальных органах управления, в установленном порядке;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право на участие в обсуждении вопросов, относящихся к деятельности ДОУ, в том числе через органы управления и общественные организации;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объединение в общественные профессиональные организации в формах и порядке, которые установлены законодательством РФ;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следующие трудовые права и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социальные гарантии: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сокращенную продолжительность рабочего времени;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РФ;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установленном порядке;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право на досрочное назначение трудовой пенсии по старости в установленном порядке;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6.11. </w:t>
      </w:r>
      <w:r w:rsidRPr="000D59D0">
        <w:rPr>
          <w:rFonts w:ascii="Times New Roman" w:hAnsi="Times New Roman" w:cs="Times New Roman"/>
          <w:sz w:val="28"/>
          <w:szCs w:val="28"/>
        </w:rPr>
        <w:t>Педагогический работник ДОУ обязан: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образовательной программы дошкольного образования ДОУ  в соответствии с утвержденной рабочей программой;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9D0">
        <w:rPr>
          <w:rFonts w:ascii="Times New Roman" w:hAnsi="Times New Roman" w:cs="Times New Roman"/>
          <w:sz w:val="28"/>
          <w:szCs w:val="28"/>
        </w:rPr>
        <w:t xml:space="preserve"> развивать у воспитанников познавательную активность,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ьность, </w:t>
      </w:r>
      <w:r w:rsidRPr="000D59D0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детям с ограниченными возможностями здоровья, взаимодействовать при необходимости с медицинскими организациями;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проходить в установленном законодательством РФ порядке обучение и проверку знаний и навыков в области охраны труда;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соблюдать Устав ДОУ, Правила внутреннего трудового распорядка, другие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6.12. Право  на занятие должностей административно-хозяйственных, учебно-вспомогательных, медицинских и иных работников, осуществляющих вспомогательные функции в ДОУ,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6.13. Права иных работников ДОУ: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участие в управлении ДОУ, в том числе в коллегиальных органах управления, в установленном порядке;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право на участие в обсуждении вопросов, относящихся к деятельности ДОУ, в том числе через органы управления и общественные организации;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иные трудовые права, меры социальной поддержки.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6.14. Обязанности и ответственность иных работников ДОУ устанавливаются 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распорядка, иными локальными нормативными актами ДОУ, должностными инструкциями и трудовыми договорами.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D7541D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1D">
        <w:rPr>
          <w:rFonts w:ascii="Times New Roman" w:hAnsi="Times New Roman" w:cs="Times New Roman"/>
          <w:b/>
          <w:sz w:val="28"/>
          <w:szCs w:val="28"/>
        </w:rPr>
        <w:t>7. ПОРЯДОК КОМПЛЕКТОВАНИЯ ДОУ РАБОТНИКАМИ</w:t>
      </w: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1D">
        <w:rPr>
          <w:rFonts w:ascii="Times New Roman" w:hAnsi="Times New Roman" w:cs="Times New Roman"/>
          <w:b/>
          <w:sz w:val="28"/>
          <w:szCs w:val="28"/>
        </w:rPr>
        <w:t>И УСЛОВИЯ ОПЛАТЫ ИХ ТРУДА</w:t>
      </w:r>
    </w:p>
    <w:p w:rsidR="006327C4" w:rsidRPr="00D7541D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0D59D0">
        <w:rPr>
          <w:rFonts w:ascii="Times New Roman" w:hAnsi="Times New Roman" w:cs="Times New Roman"/>
          <w:sz w:val="28"/>
          <w:szCs w:val="28"/>
        </w:rPr>
        <w:t>Работодателем для работников ДОУ является заведующий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0D59D0">
        <w:rPr>
          <w:rFonts w:ascii="Times New Roman" w:hAnsi="Times New Roman" w:cs="Times New Roman"/>
          <w:sz w:val="28"/>
          <w:szCs w:val="28"/>
        </w:rPr>
        <w:t>Комплектование ДОУ работн</w:t>
      </w:r>
      <w:r>
        <w:rPr>
          <w:rFonts w:ascii="Times New Roman" w:hAnsi="Times New Roman" w:cs="Times New Roman"/>
          <w:sz w:val="28"/>
          <w:szCs w:val="28"/>
        </w:rPr>
        <w:t xml:space="preserve">иками проводится заведующим ДОУ </w:t>
      </w:r>
      <w:r w:rsidRPr="000D59D0">
        <w:rPr>
          <w:rFonts w:ascii="Times New Roman" w:hAnsi="Times New Roman" w:cs="Times New Roman"/>
          <w:sz w:val="28"/>
          <w:szCs w:val="28"/>
        </w:rPr>
        <w:t>согласно штатному расписанию.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ДОУ не допускаются лица, которым она запрещена в соответствии с действующим законодательством РФ.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0D59D0">
        <w:rPr>
          <w:rFonts w:ascii="Times New Roman" w:hAnsi="Times New Roman" w:cs="Times New Roman"/>
          <w:sz w:val="28"/>
          <w:szCs w:val="28"/>
        </w:rPr>
        <w:t>Отношения работника и администрации ДОУ регулируются трудовым договором, условия которого не могут противоречить действующему трудовому законодательству РФ.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0D59D0">
        <w:rPr>
          <w:rFonts w:ascii="Times New Roman" w:hAnsi="Times New Roman" w:cs="Times New Roman"/>
          <w:sz w:val="28"/>
          <w:szCs w:val="28"/>
        </w:rPr>
        <w:t xml:space="preserve">Условия и порядок оплаты труда работников ДОУ регламентируются трудовым договором, коллективным договором, действующим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Чаплыгинского муниципального района</w:t>
      </w:r>
      <w:r w:rsidRPr="000D59D0">
        <w:rPr>
          <w:rFonts w:ascii="Times New Roman" w:hAnsi="Times New Roman" w:cs="Times New Roman"/>
          <w:sz w:val="28"/>
          <w:szCs w:val="28"/>
        </w:rPr>
        <w:t>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1D">
        <w:rPr>
          <w:rFonts w:ascii="Times New Roman" w:hAnsi="Times New Roman" w:cs="Times New Roman"/>
          <w:b/>
          <w:sz w:val="28"/>
          <w:szCs w:val="28"/>
        </w:rPr>
        <w:t>8. УПРАВЛЕНИЕ ДОУ</w:t>
      </w:r>
    </w:p>
    <w:p w:rsidR="006327C4" w:rsidRPr="00D7541D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0D59D0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8.2.  Текущее руководство  деятельностью ДОУ осуществляет заведующий, являющийся единоличным исполнительным органом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Заведующий ДОУ назначает</w:t>
      </w:r>
      <w:r>
        <w:rPr>
          <w:rFonts w:ascii="Times New Roman" w:hAnsi="Times New Roman" w:cs="Times New Roman"/>
          <w:sz w:val="28"/>
          <w:szCs w:val="28"/>
        </w:rPr>
        <w:t xml:space="preserve">ся Учредителем в соответствии с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0D59D0">
        <w:rPr>
          <w:rFonts w:ascii="Times New Roman" w:hAnsi="Times New Roman" w:cs="Times New Roman"/>
          <w:sz w:val="28"/>
          <w:szCs w:val="28"/>
        </w:rPr>
        <w:t>Заведующий ДОУ в своей деятельности руководствуется документами, перечисленными в п. 1.12. настоящего Устава, а также утвержденной должностной инструкцией.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0D59D0">
        <w:rPr>
          <w:rFonts w:ascii="Times New Roman" w:hAnsi="Times New Roman" w:cs="Times New Roman"/>
          <w:sz w:val="28"/>
          <w:szCs w:val="28"/>
        </w:rPr>
        <w:t>Права и обязанности заведующего ДОУ, его компетенция в области управления ДОУ определяются в соответствии с законодательством об образовании, настоящим Уставом.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0D59D0">
        <w:rPr>
          <w:rFonts w:ascii="Times New Roman" w:hAnsi="Times New Roman" w:cs="Times New Roman"/>
          <w:sz w:val="28"/>
          <w:szCs w:val="28"/>
        </w:rPr>
        <w:t>Заведующему  ДОУ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действующим законодательством для педагогических работников.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8.7.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Заведующий ДОУ несет ответственность за руководство образовательной, воспитательной работой и организационно-хозяйственной деятельностью ДОУ.</w:t>
      </w:r>
    </w:p>
    <w:p w:rsidR="006327C4" w:rsidRPr="00CC5F62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C5F62">
        <w:rPr>
          <w:rFonts w:ascii="Times New Roman" w:hAnsi="Times New Roman" w:cs="Times New Roman"/>
          <w:sz w:val="28"/>
          <w:szCs w:val="28"/>
        </w:rPr>
        <w:t xml:space="preserve">8.8.  Коллегиальными органами управления ДОУ являются  Общее собрание,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C5F62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Общее руководство ДОУ осуществляет Общее собрание.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с правом решающего голоса все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сотрудники ДОУ.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Pr="000D59D0">
        <w:rPr>
          <w:rFonts w:ascii="Times New Roman" w:hAnsi="Times New Roman" w:cs="Times New Roman"/>
          <w:sz w:val="28"/>
          <w:szCs w:val="28"/>
        </w:rPr>
        <w:t>Общее собрание: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и принимает Программу развития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рассматривает и принимает локальные нормативные акты, содержащие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нормы, регулирующие образовательные отношения;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учитывает  мнение родителей (законных представителей) воспитанников по вопросам управления ДОУ и при принятии ДОУ локальных нормативных актов, затрагивающих права и законные интересы воспитанников, родителей (законных представителей);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и принимает годовой план работы ДОУ, план летней оздоровительной работы с воспитанниками;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ежегодный отчет о результатах самообследования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вопросы охраны жизни и здоровья воспитанников, безопасности условий труда работников;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направления финансово-хо</w:t>
      </w:r>
      <w:r>
        <w:rPr>
          <w:rFonts w:ascii="Times New Roman" w:hAnsi="Times New Roman" w:cs="Times New Roman"/>
          <w:sz w:val="28"/>
          <w:szCs w:val="28"/>
        </w:rPr>
        <w:t xml:space="preserve">зяйственной деятельности ДОУ, в </w:t>
      </w:r>
      <w:r w:rsidRPr="000D59D0">
        <w:rPr>
          <w:rFonts w:ascii="Times New Roman" w:hAnsi="Times New Roman" w:cs="Times New Roman"/>
          <w:sz w:val="28"/>
          <w:szCs w:val="28"/>
        </w:rPr>
        <w:t>том числе расходование финансовых и материальных средств;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перечень и размеры выплат стимулирующего характера в пределах имеющихся у ДОУ средств на оплату труда;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вопросы  организации платных дополнительных услуг для воспитанников;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заслушивает отчеты администрации ДОУ о выполнении Коллективного договора, мероприятий Программы развития ДОУ, годового плана работы.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Общее собрание собирается не реже чем 3 раза в год, созывается  его председателем, считается правомочным, если на нем присутствуют не менее половины состава Общего собрания.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</w:t>
      </w:r>
      <w:r w:rsidRPr="000D59D0">
        <w:rPr>
          <w:rFonts w:ascii="Times New Roman" w:hAnsi="Times New Roman" w:cs="Times New Roman"/>
          <w:sz w:val="28"/>
          <w:szCs w:val="28"/>
        </w:rPr>
        <w:t>Решение Общего собрания считается принятым, если за него проголосовало не менее 2/3 присутствующих. Решение, принятое в пределах компетенции Общего собрания и не противоречащее законодательству Российской Федерации, впоследствии утвержденное приказом по ДОУ, является обязательным для исполнения всеми сотрудниками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r w:rsidRPr="000D59D0">
        <w:rPr>
          <w:rFonts w:ascii="Times New Roman" w:hAnsi="Times New Roman" w:cs="Times New Roman"/>
          <w:sz w:val="28"/>
          <w:szCs w:val="28"/>
        </w:rPr>
        <w:t>Председатель и секретарь Общего собрания избираются открытым голосованием сроком на 1 год.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8.15.  Управление педагогической деятельностью ДОУ осуществляет Педагогический совет ДОУ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с правом решающего голоса входят все педагоги ДОУ.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8.17. </w:t>
      </w:r>
      <w:r w:rsidRPr="000D59D0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определяет направления воспитательно-образовательной деятельности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и принимает образовательную программу дошкольного образования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обсуждает вопросы результативности, содержания, форм и методов образовательного процесса, планирования образовательной деятельности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 кадров;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 лучшего педагогического опыта;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заслушивает аналитический материал заведующего, заместителей заведующего  о создании условий для реализации основной образовательной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программы и состоянии воспитательно-образовательного процесса.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правомочны, если на них присутствует не менее половины его состава.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8.19. </w:t>
      </w:r>
      <w:r w:rsidRPr="000D59D0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считается принятым, если за него проголосовало не менее 2/3 присутствующих.  Решение, принятое в пределах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компетенции Педагогического совета и не противоречащее законодательству РФ, впоследствии утвержденное приказом по ДОУ, является обязательным для исполнения работниками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проводятся в соответствии с планом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работы ДОУ на учебный год, но не реже 4 раз в течение года.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8.21.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заведующий ДОУ.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8.22. </w:t>
      </w:r>
      <w:r w:rsidRPr="000D59D0"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определяет повестку заседания Педагогического совета;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контролирует выполнение решений Педагогического совета.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8.23. </w:t>
      </w:r>
      <w:r w:rsidRPr="000D59D0">
        <w:rPr>
          <w:rFonts w:ascii="Times New Roman" w:hAnsi="Times New Roman" w:cs="Times New Roman"/>
          <w:sz w:val="28"/>
          <w:szCs w:val="28"/>
        </w:rPr>
        <w:t>Педагогический совет избирает секретаря сроком на 1 год.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 </w:t>
      </w:r>
      <w:r w:rsidRPr="000D59D0">
        <w:rPr>
          <w:rFonts w:ascii="Times New Roman" w:hAnsi="Times New Roman" w:cs="Times New Roman"/>
          <w:sz w:val="28"/>
          <w:szCs w:val="28"/>
        </w:rPr>
        <w:t>Секретарь Педагогического совета: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регистрирует поступающие в Педагогический совет обращения;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информирует всех  членов Педагогического совета о предстоящем заседании не менее чем за 7 календарных дней;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ведет протоколы заседаний Педагогического совета.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ДОУ и при принятии ДОУ  локальных нормативных актов, затрагивающих их права и законные интересы, по инициативе родителей (законных представителей) воспитанников в ДОУ создается Совет родителей воспитанников  МБДОУ  д/с </w:t>
      </w:r>
      <w:r w:rsidRPr="0046383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Теремок</w:t>
      </w:r>
      <w:r w:rsidRPr="0046383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с. Конюшки  </w:t>
      </w:r>
      <w:r w:rsidRPr="000D59D0">
        <w:rPr>
          <w:rFonts w:ascii="Times New Roman" w:hAnsi="Times New Roman" w:cs="Times New Roman"/>
          <w:sz w:val="28"/>
          <w:szCs w:val="28"/>
        </w:rPr>
        <w:t>(далее – Совет родителей).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8.26. </w:t>
      </w:r>
      <w:r w:rsidRPr="000D59D0">
        <w:rPr>
          <w:rFonts w:ascii="Times New Roman" w:hAnsi="Times New Roman" w:cs="Times New Roman"/>
          <w:sz w:val="28"/>
          <w:szCs w:val="28"/>
        </w:rPr>
        <w:t>В состав Совета родителей входят по 1 представителю от каждой возрастной группы ДОУ, делегированному на собрании родителей (законных представителей).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8.27. </w:t>
      </w:r>
      <w:r w:rsidRPr="000D59D0"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рассматривает и вносит мотивированное мнение по проектам локальных нормативных актов ДОУ, затрагивающих права и законные интересы детей и их родителей (законных представителей);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обеспечивает взаимодействие родителей (законных представителей) воспитанников ДОУ и администрации ДОУ в вопросах совершенствования условий для осуществления образовательного процесса, охраны жизни и здоровья, свободного и гармоничного развития личности каждого ребенка;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оказывает содействие администрации ДОУ в деятельности по защите законных прав и интересов детей;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оказывает содействие ДОУ в проведении массовых мероприятий с детьми;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организует с родителями (законными представителями) воспитанников разъяснительную и консультативную работу.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8.28. </w:t>
      </w:r>
      <w:r w:rsidRPr="000D59D0">
        <w:rPr>
          <w:rFonts w:ascii="Times New Roman" w:hAnsi="Times New Roman" w:cs="Times New Roman"/>
          <w:sz w:val="28"/>
          <w:szCs w:val="28"/>
        </w:rPr>
        <w:t xml:space="preserve">Совет родителей собирается не реже чем 3 раза в год, созывается его председателем, считается правомочным, если на нем присутствуют не менее половины состава Совета родителей.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8.29. </w:t>
      </w:r>
      <w:r w:rsidRPr="000D59D0">
        <w:rPr>
          <w:rFonts w:ascii="Times New Roman" w:hAnsi="Times New Roman" w:cs="Times New Roman"/>
          <w:sz w:val="28"/>
          <w:szCs w:val="28"/>
        </w:rPr>
        <w:t>Решение Совета родителей считается принятым, если за него проголосовало не менее 2/3 присутствующих. Решение носит рекомендательный характер для всех родителей (законных представителей)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8.30. </w:t>
      </w:r>
      <w:r w:rsidRPr="000D59D0">
        <w:rPr>
          <w:rFonts w:ascii="Times New Roman" w:hAnsi="Times New Roman" w:cs="Times New Roman"/>
          <w:sz w:val="28"/>
          <w:szCs w:val="28"/>
        </w:rPr>
        <w:t>Председатель и секретарь Совета родителей избираются открытым голосованием сроком на 1 год.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8.31. </w:t>
      </w:r>
      <w:r w:rsidRPr="000D59D0">
        <w:rPr>
          <w:rFonts w:ascii="Times New Roman" w:hAnsi="Times New Roman" w:cs="Times New Roman"/>
          <w:sz w:val="28"/>
          <w:szCs w:val="28"/>
        </w:rPr>
        <w:t>Компетенция Учредителя: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для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осуществление мониторинга и контроля за исполнением муниципального задания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Чаплыгинского муниципального района</w:t>
      </w:r>
      <w:r w:rsidRPr="000D59D0">
        <w:rPr>
          <w:rFonts w:ascii="Times New Roman" w:hAnsi="Times New Roman" w:cs="Times New Roman"/>
          <w:sz w:val="28"/>
          <w:szCs w:val="28"/>
        </w:rPr>
        <w:t xml:space="preserve">  осуществление полномочий по реорганизации, ликвидации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временное приостановление функционирования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обеспечение развития и обновления материально-технической базы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утверждение Устава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назначение заведующего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осуществление ведения учета детей для предоставления мест в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и сохранностью зданий, помещений, переданных Учредителем на праве оперативного управления и иных объектов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осуществление контроля за деятельностью ДОУ: целевым, эффективным использованием им материальных и финансовых ресурсов, недопущения фактов нарушения бюджетного законодательства Российской Федерации;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9D0">
        <w:rPr>
          <w:rFonts w:ascii="Times New Roman" w:hAnsi="Times New Roman" w:cs="Times New Roman"/>
          <w:sz w:val="28"/>
          <w:szCs w:val="28"/>
        </w:rPr>
        <w:t xml:space="preserve"> изъятие неиспользуемого, либо используемого не по назначению имущества ДОУ и распоряжение им по своему усмотрению;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приостановление приносящей доход деятельности ДОУ, если она идет в ущерб уставной образовательной деятельности, до решения суда по данному вопросу;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согласование программы развития ДОУ;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установление порядка и сроков проведения аттестации кандидатов на должность заведующего и заместителя заведующего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8.32. </w:t>
      </w:r>
      <w:r w:rsidRPr="000D59D0">
        <w:rPr>
          <w:rFonts w:ascii="Times New Roman" w:hAnsi="Times New Roman" w:cs="Times New Roman"/>
          <w:sz w:val="28"/>
          <w:szCs w:val="28"/>
        </w:rPr>
        <w:t>Учредитель имеет право: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присутствовать на заседаниях Общего собрания, Педагогического совета ДОУ через своих представителей;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получать полную информацию, отчеты о деятельности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8.33. </w:t>
      </w:r>
      <w:r w:rsidRPr="000D59D0">
        <w:rPr>
          <w:rFonts w:ascii="Times New Roman" w:hAnsi="Times New Roman" w:cs="Times New Roman"/>
          <w:sz w:val="28"/>
          <w:szCs w:val="28"/>
        </w:rPr>
        <w:t>Учредитель обязан: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части, предусмотренной на содержание ДОУ;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обеспечивать содержание зданий  и сооружений ДОУ, обустройство прилегающих к нему территорий;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выполнять функции уполномоченного органа по размещению заказа на поставки товаров, выполнению работ, оказанию услуг для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Pr="00850A83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9. ФИНАНСОВАЯ И ХОЗЯЙСТВЕННАЯ</w:t>
      </w: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ДЕЯТЕЛЬНОСТЬ ДОУ</w:t>
      </w:r>
    </w:p>
    <w:p w:rsidR="006327C4" w:rsidRPr="00850A83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Имущество ДОУ закрепляется за ним Учредителем на праве оперативного управления в соответствии с Гражданским кодексом Российской Федерации.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Учредитель выполняет полномочия собственника.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0D59D0">
        <w:rPr>
          <w:rFonts w:ascii="Times New Roman" w:hAnsi="Times New Roman" w:cs="Times New Roman"/>
          <w:sz w:val="28"/>
          <w:szCs w:val="28"/>
        </w:rPr>
        <w:t>ДОУ в отношении закрепл</w:t>
      </w:r>
      <w:r>
        <w:rPr>
          <w:rFonts w:ascii="Times New Roman" w:cs="Times New Roman"/>
          <w:sz w:val="28"/>
          <w:szCs w:val="28"/>
        </w:rPr>
        <w:t>е</w:t>
      </w:r>
      <w:r w:rsidRPr="000D59D0">
        <w:rPr>
          <w:rFonts w:ascii="Times New Roman" w:hAnsi="Times New Roman" w:cs="Times New Roman"/>
          <w:sz w:val="28"/>
          <w:szCs w:val="28"/>
        </w:rPr>
        <w:t>нного за ним имущества осуществляет в пределах, установленных в соответствии с целями своей деятельности, назначением имущества, права владения, пользования. 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ДОУ своих уставных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задач, предоставляется ему на праве постоянного (бессрочного) пользования.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ДОУ без согласия собственника имущества не вправе распоряжаться особо ценным движимым имуществом, закрепленным за ним Учредителем или приобретенным ДОУ за счет средств, выделенных ему собственником на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приобретение такого имущества, а также недвижимым имуществом. Остальным находящимся на праве оперативного управления имуществом ДОУ вправе распоряжаться самостоятельно, если иное не предусмотрено действующим законодательством.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В случае сдачи в аренду с согласия собственника недвижимого имущества и особо ценного движимого имущества, закрепленного за ДОУ Учредителем или приобретенного ДОУ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9.6. </w:t>
      </w:r>
      <w:r w:rsidRPr="000D59D0">
        <w:rPr>
          <w:rFonts w:ascii="Times New Roman" w:hAnsi="Times New Roman" w:cs="Times New Roman"/>
          <w:sz w:val="28"/>
          <w:szCs w:val="28"/>
        </w:rPr>
        <w:t>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D59D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D59D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0D59D0">
        <w:rPr>
          <w:rFonts w:ascii="Times New Roman" w:hAnsi="Times New Roman" w:cs="Times New Roman"/>
          <w:sz w:val="28"/>
          <w:szCs w:val="28"/>
        </w:rPr>
        <w:t xml:space="preserve">Уменьшение объема субсидии, предоставленной на выполнение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муниципального задания ДОУ, в течение срока его выполнения осуществляется только при соответствующем изменении муниципального задания.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0D59D0">
        <w:rPr>
          <w:rFonts w:ascii="Times New Roman" w:hAnsi="Times New Roman" w:cs="Times New Roman"/>
          <w:sz w:val="28"/>
          <w:szCs w:val="28"/>
        </w:rPr>
        <w:t>Крупная сделка может быть совершена ДОУ только с предварительного согласия Учредителя.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Pr="000D59D0">
        <w:rPr>
          <w:rFonts w:ascii="Times New Roman" w:hAnsi="Times New Roman" w:cs="Times New Roman"/>
          <w:sz w:val="28"/>
          <w:szCs w:val="28"/>
        </w:rPr>
        <w:t>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Pr="000D59D0">
        <w:rPr>
          <w:rFonts w:ascii="Times New Roman" w:hAnsi="Times New Roman" w:cs="Times New Roman"/>
          <w:sz w:val="28"/>
          <w:szCs w:val="28"/>
        </w:rPr>
        <w:t xml:space="preserve"> ДОУ принадлежит право собственности на продукты интеллектуального и творческого труда, являющиеся результатом деятельности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ДОУ вправе осуществлять образовательную деятельность, не предусмотренную установленным муниципальным заданием, за счет средств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физических и (или) юридических лиц по договорам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7C4" w:rsidRPr="00463836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836">
        <w:rPr>
          <w:rFonts w:ascii="Times New Roman" w:hAnsi="Times New Roman" w:cs="Times New Roman"/>
          <w:sz w:val="28"/>
          <w:szCs w:val="28"/>
        </w:rPr>
        <w:t xml:space="preserve">. ДОУ вправе вести приносящую доход деятельность, предусмотренную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настоящим Уставом,  постольку, поскольку это служит достижению целей, ради которых они созданы, и соответствует указанным целям. Доходы, полученные от такой деятельности и приобретенное за счет этих доходов, имущество поступают в самостоятельное распоряжение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9D0">
        <w:rPr>
          <w:rFonts w:ascii="Times New Roman" w:hAnsi="Times New Roman" w:cs="Times New Roman"/>
          <w:sz w:val="28"/>
          <w:szCs w:val="28"/>
        </w:rPr>
        <w:t>. ДОУ самостоятельно в соответствии с доведенными субсидиями распоряжается имеющимися в его распоряжении денежными средствами.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9.14.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ДОУ отвечает по своим обязательствам всем находящимся у него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имуществом, как закрепленным за ДОУ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ДОУ Учредителем или иного приобретенного ДОУ за счет выделенных Учредителем средств,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недвижимого имущества. Собственник имущества  ДОУ не несет ответственности по обязательствам ДОУ.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9.15. </w:t>
      </w:r>
      <w:r w:rsidRPr="000D59D0">
        <w:rPr>
          <w:rFonts w:ascii="Times New Roman" w:hAnsi="Times New Roman" w:cs="Times New Roman"/>
          <w:sz w:val="28"/>
          <w:szCs w:val="28"/>
        </w:rPr>
        <w:t>При ликвидации ДОУ его имущество после удовлетворения требований кредиторов направляется на цели развития образования в соответствии с уставом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Pr="00850A83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10.  ПОРЯДОК ПРИНЯТИЯ, ИЗМЕНЕНИЙ И ДОПОЛНЕНИЙ</w:t>
      </w: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УСТАВА ДОУ</w:t>
      </w:r>
    </w:p>
    <w:p w:rsidR="006327C4" w:rsidRPr="00850A83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0D59D0">
        <w:rPr>
          <w:rFonts w:ascii="Times New Roman" w:hAnsi="Times New Roman" w:cs="Times New Roman"/>
          <w:sz w:val="28"/>
          <w:szCs w:val="28"/>
        </w:rPr>
        <w:t>Устав ДОУ разрабатывается ДОУ и вносится на утверждение Учредителю.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lastRenderedPageBreak/>
        <w:t>10.2. В Устав ДОУ могут быть внесены изменения и (или) дополнения в связи с изменением действующего законодательства, а также в иных случаях.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10.3. Изменения и дополнения в Устав, разработанные ДОУ, вносятся на утверждение Учредителю и подлежат регистрации в качестве дополнений к Уставу.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850A83">
        <w:rPr>
          <w:rFonts w:ascii="Times New Roman" w:hAnsi="Times New Roman" w:cs="Times New Roman"/>
          <w:b/>
          <w:sz w:val="28"/>
          <w:szCs w:val="28"/>
        </w:rPr>
        <w:t>РЕОРГАНИЗАЦИЯ И ЛИКВИДАЦИЯ ДОУ</w:t>
      </w:r>
    </w:p>
    <w:p w:rsidR="006327C4" w:rsidRPr="00850A83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11.1. Деятельность ДОУ как юридического лица может быть прекращена путем реорганизации (слияния, присоединения, разделения, выделения, преобразования) или ликвидации.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11.2. ДОУ может быть реорганизовано в иную некоммерческую образовательную организацию в соответствии с действующим законодательством.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11.3. Ликвидация ДОУ может осуществляться: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установленном органами местного самоуправления порядке;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- 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11.4. При ликвидации ДОУ денежные средства и иные объекты собственности за вычетом платежей по покрытию обязательств ДОУ направляются на цели развития образования в соответствии с настоящим Уставом.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11.5. В случае реорганизации или ликвидации ДОУ Учредитель обеспечивает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перевод воспитанников с согласия их родителей (законных представителей) в 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другие образовательные учреждения, реализующие программы дошкольного </w:t>
      </w:r>
    </w:p>
    <w:p w:rsidR="006327C4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образования, соответствующего типа.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12. ПОРЯДОК ПРИНЯТИЯ ЛОКАЛЬНЫХ</w:t>
      </w:r>
    </w:p>
    <w:p w:rsidR="006327C4" w:rsidRDefault="006327C4" w:rsidP="006327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НОРМАТИВНЫХ АКТОВ ДОУ</w:t>
      </w:r>
    </w:p>
    <w:p w:rsidR="006327C4" w:rsidRPr="00850A83" w:rsidRDefault="006327C4" w:rsidP="006327C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12.1. По вопросам, содержащим нормы, регулирующие образовательные отношения, ДОУ в пределах своей компетенции в соответствии с действующим законодательством принимаются локальные нормативные акты.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0D59D0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воспитанников или работников ДОУ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12.3. Локальные нормативные акты ДОУ рассматриваются уполномоченными органами управления ДОУ, в компетенцию которых </w:t>
      </w:r>
      <w:r w:rsidRPr="000D59D0">
        <w:rPr>
          <w:rFonts w:ascii="Times New Roman" w:hAnsi="Times New Roman" w:cs="Times New Roman"/>
          <w:sz w:val="28"/>
          <w:szCs w:val="28"/>
        </w:rPr>
        <w:lastRenderedPageBreak/>
        <w:t>входит рассмотрение соответствующих вопросов согласно настоящему Уставу, и утверждаются заведующим ДОУ.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Pr="000D59D0">
        <w:rPr>
          <w:rFonts w:ascii="Times New Roman" w:hAnsi="Times New Roman" w:cs="Times New Roman"/>
          <w:sz w:val="28"/>
          <w:szCs w:val="28"/>
        </w:rPr>
        <w:t>При принятии ДОУ локальных нормативных актов, затрагивающих права воспитанников и работников ДОУ, учитывается мнение Совета родителей, а также в порядке и в случаях, которые предусмотрены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собрание</w:t>
      </w:r>
      <w:r w:rsidRPr="000D59D0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6327C4" w:rsidRPr="000D59D0" w:rsidRDefault="006327C4" w:rsidP="006327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12.5.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акта.</w:t>
      </w:r>
    </w:p>
    <w:p w:rsidR="003723BD" w:rsidRDefault="006327C4"/>
    <w:sectPr w:rsidR="003723BD" w:rsidSect="000B1D2F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17"/>
      <w:docPartObj>
        <w:docPartGallery w:val="Page Numbers (Bottom of Page)"/>
        <w:docPartUnique/>
      </w:docPartObj>
    </w:sdtPr>
    <w:sdtEndPr/>
    <w:sdtContent>
      <w:p w:rsidR="000B1D2F" w:rsidRDefault="006327C4">
        <w:pPr>
          <w:pStyle w:val="Footer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1D2F" w:rsidRDefault="006327C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B3F"/>
    <w:multiLevelType w:val="hybridMultilevel"/>
    <w:tmpl w:val="512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27C4"/>
    <w:rsid w:val="0007320B"/>
    <w:rsid w:val="006327C4"/>
    <w:rsid w:val="00AA0746"/>
    <w:rsid w:val="00C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C4"/>
    <w:pPr>
      <w:spacing w:after="0" w:line="240" w:lineRule="auto"/>
    </w:pPr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3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C4"/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632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5614</Words>
  <Characters>32004</Characters>
  <Application>Microsoft Office Word</Application>
  <DocSecurity>0</DocSecurity>
  <Lines>266</Lines>
  <Paragraphs>75</Paragraphs>
  <ScaleCrop>false</ScaleCrop>
  <Company/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2016-11-21T13:15:00Z</dcterms:created>
  <dcterms:modified xsi:type="dcterms:W3CDTF">2016-11-21T13:19:00Z</dcterms:modified>
</cp:coreProperties>
</file>