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0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1482"/>
            <wp:effectExtent l="19050" t="0" r="3175" b="0"/>
            <wp:docPr id="1" name="Picture 1" descr="C:\Users\Мария\Documents\Scanned Documents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B0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5BB0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5BB0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5BB0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5BB0" w:rsidRDefault="00625BB0" w:rsidP="00625B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9A341E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>ее положение</w:t>
      </w:r>
    </w:p>
    <w:p w:rsidR="00625BB0" w:rsidRPr="00064C6A" w:rsidRDefault="00625BB0" w:rsidP="00625B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25BB0" w:rsidRDefault="00625BB0" w:rsidP="00625BB0">
      <w:pPr>
        <w:ind w:firstLine="708"/>
        <w:jc w:val="both"/>
        <w:rPr>
          <w:sz w:val="28"/>
          <w:szCs w:val="28"/>
        </w:rPr>
      </w:pPr>
      <w:r w:rsidRPr="009A341E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9A341E">
        <w:rPr>
          <w:sz w:val="28"/>
          <w:szCs w:val="28"/>
        </w:rPr>
        <w:t>Порядок и основания перевода, отчислени</w:t>
      </w:r>
      <w:r>
        <w:rPr>
          <w:sz w:val="28"/>
          <w:szCs w:val="28"/>
        </w:rPr>
        <w:t xml:space="preserve">я и восстановления обучающихся </w:t>
      </w:r>
      <w:r w:rsidRPr="008A4CFE">
        <w:rPr>
          <w:sz w:val="28"/>
          <w:szCs w:val="28"/>
        </w:rPr>
        <w:t>муниципального бюджетного дошкольного образовательного учреждения детского сада «</w:t>
      </w:r>
      <w:r>
        <w:rPr>
          <w:sz w:val="28"/>
          <w:szCs w:val="28"/>
        </w:rPr>
        <w:t>Теремок</w:t>
      </w:r>
      <w:r w:rsidRPr="008A4CFE">
        <w:rPr>
          <w:sz w:val="28"/>
          <w:szCs w:val="28"/>
        </w:rPr>
        <w:t xml:space="preserve">» села </w:t>
      </w:r>
      <w:r>
        <w:rPr>
          <w:sz w:val="28"/>
          <w:szCs w:val="28"/>
        </w:rPr>
        <w:t>Конюшки</w:t>
      </w:r>
      <w:r w:rsidRPr="008A4CFE">
        <w:rPr>
          <w:sz w:val="28"/>
          <w:szCs w:val="28"/>
        </w:rPr>
        <w:t xml:space="preserve"> Чаплыгинского муниципального района Липецкой области РФ </w:t>
      </w:r>
      <w:r w:rsidRPr="009A341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A341E">
        <w:rPr>
          <w:sz w:val="28"/>
          <w:szCs w:val="28"/>
        </w:rPr>
        <w:t xml:space="preserve">- </w:t>
      </w:r>
      <w:r>
        <w:rPr>
          <w:sz w:val="28"/>
          <w:szCs w:val="28"/>
        </w:rPr>
        <w:t>ДОУ</w:t>
      </w:r>
      <w:r w:rsidRPr="009A341E">
        <w:rPr>
          <w:sz w:val="28"/>
          <w:szCs w:val="28"/>
        </w:rPr>
        <w:t>) разработан в соответствии с Федеральным законом от 29.12.2012 №273-ФЗ «Об образо</w:t>
      </w:r>
      <w:r>
        <w:rPr>
          <w:sz w:val="28"/>
          <w:szCs w:val="28"/>
        </w:rPr>
        <w:t>вании в Российской Федерации».</w:t>
      </w:r>
    </w:p>
    <w:p w:rsidR="00625BB0" w:rsidRDefault="00625BB0" w:rsidP="0062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регулирует механизм и освоения перевода, отчисления и восстановления обучающихся ДОУ.</w:t>
      </w:r>
    </w:p>
    <w:p w:rsidR="00625BB0" w:rsidRDefault="00625BB0" w:rsidP="0062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принят с учетом мнения Совета родителей.</w:t>
      </w:r>
    </w:p>
    <w:p w:rsidR="00625BB0" w:rsidRPr="009A341E" w:rsidRDefault="00625BB0" w:rsidP="00625BB0">
      <w:pPr>
        <w:ind w:firstLine="708"/>
        <w:jc w:val="both"/>
        <w:rPr>
          <w:sz w:val="28"/>
          <w:szCs w:val="28"/>
        </w:rPr>
      </w:pPr>
    </w:p>
    <w:p w:rsidR="00625BB0" w:rsidRDefault="00625BB0" w:rsidP="00625BB0">
      <w:pPr>
        <w:jc w:val="center"/>
        <w:rPr>
          <w:b/>
          <w:sz w:val="28"/>
          <w:szCs w:val="28"/>
        </w:rPr>
      </w:pPr>
      <w:r w:rsidRPr="009A34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.Порядок и основания для перевода воспитанников</w:t>
      </w:r>
    </w:p>
    <w:p w:rsidR="00625BB0" w:rsidRDefault="00625BB0" w:rsidP="00625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Перевод </w:t>
      </w:r>
      <w:r w:rsidRPr="001B4201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ихся внутри Учреждения не осуществляется, так как в ДОУ функционирует одна разновозрастная группа. </w:t>
      </w:r>
    </w:p>
    <w:p w:rsidR="00625BB0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Перевод может быть осуществлен на обучение по адаптированной программе, по заявлению родителей (законных представителей) обучающегося, по рекомендациям ПМПК, справки о инвалидности.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Основанием для перевода является приказ по ДОУ о переводе обучающегося.</w:t>
      </w:r>
    </w:p>
    <w:p w:rsidR="00625BB0" w:rsidRDefault="00625BB0" w:rsidP="00625BB0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>3. Порядок и основания отчисления</w:t>
      </w:r>
    </w:p>
    <w:p w:rsidR="00625BB0" w:rsidRPr="009D20B2" w:rsidRDefault="00625BB0" w:rsidP="00625BB0">
      <w:pPr>
        <w:jc w:val="center"/>
        <w:rPr>
          <w:b/>
          <w:sz w:val="28"/>
          <w:szCs w:val="28"/>
        </w:rPr>
      </w:pPr>
    </w:p>
    <w:p w:rsidR="00625BB0" w:rsidRPr="009D20B2" w:rsidRDefault="00625BB0" w:rsidP="00625BB0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3.1. Отчисление несовершеннолетнего обучающегося (воспитанника) из</w:t>
      </w:r>
      <w:r>
        <w:rPr>
          <w:sz w:val="28"/>
          <w:szCs w:val="28"/>
        </w:rPr>
        <w:t xml:space="preserve"> дошкольной</w:t>
      </w:r>
      <w:r w:rsidRPr="009D20B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9D20B2">
        <w:rPr>
          <w:sz w:val="28"/>
          <w:szCs w:val="28"/>
        </w:rPr>
        <w:t xml:space="preserve"> осуществляется:</w:t>
      </w:r>
    </w:p>
    <w:p w:rsidR="00625BB0" w:rsidRPr="009D20B2" w:rsidRDefault="00625BB0" w:rsidP="00625BB0">
      <w:pPr>
        <w:ind w:firstLine="547"/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>1) в связи с получением образования (завершением обучения);</w:t>
      </w:r>
      <w:r w:rsidRPr="009D20B2">
        <w:rPr>
          <w:sz w:val="28"/>
          <w:szCs w:val="28"/>
        </w:rPr>
        <w:t> </w:t>
      </w:r>
    </w:p>
    <w:p w:rsidR="00625BB0" w:rsidRPr="009D20B2" w:rsidRDefault="00625BB0" w:rsidP="00625BB0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Pr="009D20B2">
        <w:rPr>
          <w:rStyle w:val="blk"/>
          <w:sz w:val="28"/>
          <w:szCs w:val="28"/>
        </w:rPr>
        <w:t>2) досрочно.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625BB0" w:rsidRPr="009D20B2" w:rsidRDefault="00625BB0" w:rsidP="00625BB0">
      <w:pPr>
        <w:ind w:firstLine="547"/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 xml:space="preserve">1) по инициативе родителей </w:t>
      </w:r>
      <w:r w:rsidRPr="009D20B2">
        <w:rPr>
          <w:rStyle w:val="u"/>
          <w:sz w:val="28"/>
          <w:szCs w:val="28"/>
        </w:rPr>
        <w:t>(законных представителей)</w:t>
      </w:r>
      <w:r w:rsidRPr="009D20B2">
        <w:rPr>
          <w:rStyle w:val="blk"/>
          <w:sz w:val="28"/>
          <w:szCs w:val="28"/>
        </w:rPr>
        <w:t xml:space="preserve"> 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D20B2">
        <w:rPr>
          <w:sz w:val="28"/>
          <w:szCs w:val="28"/>
        </w:rPr>
        <w:t> 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</w:t>
      </w:r>
      <w:r w:rsidRPr="009D20B2">
        <w:rPr>
          <w:rStyle w:val="blk"/>
          <w:sz w:val="28"/>
          <w:szCs w:val="28"/>
        </w:rPr>
        <w:t xml:space="preserve">) по обстоятельствам, не зависящим от воли родителей (законных представителей) обучающегося 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 xml:space="preserve">, в том числе в случае ликвидации организации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,</w:t>
      </w:r>
      <w:r w:rsidRPr="009D20B2"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</w:t>
      </w:r>
      <w:r w:rsidRPr="009D20B2">
        <w:rPr>
          <w:sz w:val="28"/>
          <w:szCs w:val="28"/>
        </w:rPr>
        <w:t xml:space="preserve">. Основанием для отчисления обучающегося является приказ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об отчислении. 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Pr="009D20B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>, прекращаются с даты отчисления обучающегося.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Pr="009D20B2">
        <w:rPr>
          <w:sz w:val="28"/>
          <w:szCs w:val="28"/>
        </w:rPr>
        <w:t xml:space="preserve">. </w:t>
      </w:r>
      <w:r w:rsidRPr="009D20B2"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</w:t>
      </w:r>
      <w:r w:rsidRPr="009D20B2">
        <w:rPr>
          <w:rStyle w:val="blk"/>
          <w:sz w:val="28"/>
          <w:szCs w:val="28"/>
        </w:rPr>
        <w:lastRenderedPageBreak/>
        <w:t xml:space="preserve">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25BB0" w:rsidRDefault="00625BB0" w:rsidP="00625BB0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 xml:space="preserve">4. Порядок и основания восстановления </w:t>
      </w:r>
    </w:p>
    <w:p w:rsidR="00625BB0" w:rsidRPr="009D20B2" w:rsidRDefault="00625BB0" w:rsidP="00625BB0">
      <w:pPr>
        <w:jc w:val="center"/>
        <w:rPr>
          <w:b/>
          <w:sz w:val="28"/>
          <w:szCs w:val="28"/>
        </w:rPr>
      </w:pPr>
    </w:p>
    <w:p w:rsidR="00625BB0" w:rsidRPr="009D20B2" w:rsidRDefault="00625BB0" w:rsidP="00625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Воспитанник</w:t>
      </w:r>
      <w:r w:rsidRPr="009D20B2">
        <w:rPr>
          <w:sz w:val="28"/>
          <w:szCs w:val="28"/>
        </w:rPr>
        <w:t xml:space="preserve">, отчисленный из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свободных мест. 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4.2. Основанием для восстановления обучающегося является приказ </w:t>
      </w:r>
      <w:r>
        <w:rPr>
          <w:sz w:val="28"/>
          <w:szCs w:val="28"/>
        </w:rPr>
        <w:t xml:space="preserve">ДОУ </w:t>
      </w:r>
      <w:r w:rsidRPr="009D20B2">
        <w:rPr>
          <w:sz w:val="28"/>
          <w:szCs w:val="28"/>
        </w:rPr>
        <w:t>о восстановлении.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возникают с даты восстановлении обучающегося в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>.</w:t>
      </w:r>
    </w:p>
    <w:p w:rsidR="00625BB0" w:rsidRPr="009D20B2" w:rsidRDefault="00625BB0" w:rsidP="00625BB0">
      <w:pPr>
        <w:jc w:val="both"/>
        <w:rPr>
          <w:sz w:val="28"/>
          <w:szCs w:val="28"/>
        </w:rPr>
      </w:pPr>
    </w:p>
    <w:p w:rsidR="003723BD" w:rsidRDefault="002245FA"/>
    <w:sectPr w:rsidR="003723B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4" w:rsidRDefault="00224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72A44" w:rsidRDefault="002245F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5BB0"/>
    <w:rsid w:val="0007320B"/>
    <w:rsid w:val="002245FA"/>
    <w:rsid w:val="00625BB0"/>
    <w:rsid w:val="007139D8"/>
    <w:rsid w:val="00AA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rsid w:val="00625BB0"/>
  </w:style>
  <w:style w:type="character" w:customStyle="1" w:styleId="u">
    <w:name w:val="u"/>
    <w:basedOn w:val="DefaultParagraphFont"/>
    <w:rsid w:val="00625BB0"/>
  </w:style>
  <w:style w:type="paragraph" w:styleId="NoSpacing">
    <w:name w:val="No Spacing"/>
    <w:uiPriority w:val="1"/>
    <w:qFormat/>
    <w:rsid w:val="00625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25B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2016-11-21T12:56:00Z</dcterms:created>
  <dcterms:modified xsi:type="dcterms:W3CDTF">2016-11-21T13:10:00Z</dcterms:modified>
</cp:coreProperties>
</file>